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26B" w:rsidP="00AE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AE126B" w:rsidP="00AE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AE126B" w:rsidP="00AE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126B" w:rsidP="00AE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 22 октября 2024 года  </w:t>
      </w:r>
    </w:p>
    <w:p w:rsidR="00AE126B" w:rsidP="00AE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2 Ханты-Мансийского судебного района  Ханты-Мансийского автономного округа – Югры Новокшенова О.А., рассмотрев в открытом судебном заседании дело об административном правонарушении №5-1661-2802/2024, возбужденное по ч.4 ст.12.15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Усуппаева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E126B" w:rsidP="00AE12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Усуппаев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К.М. 21.10.2024 в 08 час. 08 мин. </w:t>
      </w:r>
      <w:r w:rsidR="00C9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JAC</w:t>
      </w:r>
      <w:r w:rsidRPr="00AE1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</w:t>
      </w:r>
      <w:r w:rsidRPr="00AE126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регистрационный знак </w:t>
      </w:r>
      <w:r w:rsidR="00C9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п.1.3 ПДД РФ в зоне действия дорожного знака 3.20 «обгон запрещен» совершил обгон впереди движущегося транспортного средства с выездом на сторону проезжей части дороги, предназначенной для встречного движения.</w:t>
      </w:r>
    </w:p>
    <w:p w:rsidR="00AE126B" w:rsidP="00185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Усуппаев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К.М.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вину признал, указал, что дополнений нет.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материалы дела, мировой судья пришел к следующему.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п.1.3 ПДД РФ, утвержденных постановлением Совета Министров – Правительства РФ от 23.10.1993 года, участники дорожного движения обязаны знать и соблюдать относящиеся к ним требования Правил, знаков и разметки. 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в соответствии с пунктами 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AE126B" w:rsidP="00AE12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Согласно п.9.1.1 ПДД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 на любых дорогах с двусторонним движением </w:t>
      </w:r>
      <w:r>
        <w:rPr>
          <w:rFonts w:ascii="Times New Roman" w:hAnsi="Times New Roman" w:cs="Times New Roman"/>
          <w:sz w:val="26"/>
          <w:szCs w:val="26"/>
        </w:rPr>
        <w:t xml:space="preserve">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/document/1305770/entry/2011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разметкой 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305770/entry/2013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4" w:anchor="/document/1305770/entry/2111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разметкой 1.11</w:t>
        </w:r>
      </w:hyperlink>
      <w:r>
        <w:rPr>
          <w:rFonts w:ascii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 w:rsidR="00AE126B" w:rsidP="00AE12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Знак 3.20 "Обгон запрещен"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AE126B" w:rsidP="00AE1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ч.4 ст.12.15 КоАП РФ административным правонарушением является выезд в нарушение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anchor="sub_121503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AE126B" w:rsidP="00AE1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Субъективная сторона правонарушения характеризуется умышленной или неосторожной формой вины.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части 4 статьи 12.15 КоАП РФ подлежат квалификации действия, которые связаны с нарушением водителями требований Правил дорожного движения, дорожных знаков или разметки, повлекшие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 3 данной статьи. Непосредственно такие требования установлены п.п.9.2, 9.3, 11.4, 15.3, 9.6, 8.6 ПДД РФ. Действия водителя по ч.4 ст.12.15 КоАП РФ можно также квалифицировать при 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 требований дорожных знаков или разметки, которые повлекли выезд на сторону проезжей части дороги, предназначенную для встречного движения (3.20 «Обгон запрещен», 3.22 «Обгон грузовым автомобилем запрещен», 5.11 «Дорога с полосой для маршрутных транспортных средств», 5.15.7 «Направление движения по полосам», дорожной разметки 1.1, 1.3, 1.11 (разделяющих транспортные потоки противоположных направлений), а также нарушение водителем требований дорожного знака 4.3 «Круговое движение», повлекшее движение во встречном направлении по дороге, предназначенной для одностороннего движения).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Усуппаева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К.М. в совершении вмененного правонарушения подтверждается совокупностью исследованных судом доказательств.  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hAnsi="Times New Roman" w:cs="Times New Roman"/>
          <w:sz w:val="26"/>
          <w:szCs w:val="26"/>
        </w:rPr>
        <w:t>Протоколом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правонарушении. При его составлении разъяснены права, предусмотренные ст.51 Конституции РФ и ст.25.1 КоАП РФ. Протокол об административном правонарушении составлен в соответствии с требованиями КоАП РФ.  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2)Схемой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происшествия, данные в которой соответствуют обстоятельствам нарушения, указанным в протоколе об административ</w:t>
      </w:r>
      <w:r w:rsidR="00185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 правонарушении. </w:t>
      </w:r>
      <w:r w:rsidR="00185D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  схемой</w:t>
      </w:r>
      <w:r w:rsidR="00185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5D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суппаева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К.М. был ознакомлен,. 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pacing w:val="-1"/>
          <w:sz w:val="26"/>
          <w:szCs w:val="26"/>
        </w:rPr>
        <w:t>Рапортом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сотрудника ГИБДД. </w:t>
      </w:r>
    </w:p>
    <w:p w:rsidR="00AE126B" w:rsidP="00AE126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>Дислокацией</w:t>
      </w:r>
      <w:r>
        <w:rPr>
          <w:rFonts w:ascii="Times New Roman" w:hAnsi="Times New Roman" w:cs="Times New Roman"/>
          <w:sz w:val="26"/>
          <w:szCs w:val="26"/>
        </w:rPr>
        <w:t xml:space="preserve"> дорожных знаков.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5)СД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-диском с видеозаписью.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AE126B" w:rsidP="00AE126B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и иные материалы дела в отношении </w:t>
      </w:r>
      <w:r>
        <w:rPr>
          <w:rFonts w:ascii="Times New Roman" w:hAnsi="Times New Roman" w:cs="Times New Roman"/>
          <w:sz w:val="26"/>
          <w:szCs w:val="26"/>
        </w:rPr>
        <w:t>Усуппаева</w:t>
      </w:r>
      <w:r>
        <w:rPr>
          <w:rFonts w:ascii="Times New Roman" w:hAnsi="Times New Roman" w:cs="Times New Roman"/>
          <w:sz w:val="26"/>
          <w:szCs w:val="26"/>
        </w:rPr>
        <w:t xml:space="preserve"> К.М. составлены в соответствии с требованиями КоАП РФ.     </w:t>
      </w:r>
    </w:p>
    <w:p w:rsidR="00AE126B" w:rsidP="00AE126B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Нарушений прав при составлении административного материала допущено не было. 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hAnsi="Times New Roman" w:cs="Times New Roman"/>
          <w:sz w:val="26"/>
          <w:szCs w:val="26"/>
        </w:rPr>
        <w:t>Усуппаева</w:t>
      </w:r>
      <w:r>
        <w:rPr>
          <w:rFonts w:ascii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действия по факту выезда в нарушение Правил дорожного движения на сторону проезжей части дороги, предназначенную для встречного движения, за исключением случаев, предусмотренных ч.3 ст.12.15 КоАП РФ, нашли свое подтверждение. 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нарушителя мировой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 квалифицирует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ч.4 ст.12.15 КоАП РФ. 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административного наказания, суд учитывает характер правонарушения и его последствия; личность нарушителя. 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AE126B" w:rsidP="00AE12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AE126B" w:rsidP="00AE1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Усуппаева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5000 (пять тысяч)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рублей. </w:t>
      </w:r>
    </w:p>
    <w:p w:rsidR="00AE126B" w:rsidP="00AE12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районный  суд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путем подачи жалобы мировому судье в течение 10 суток со дня получения копии постановления.</w:t>
      </w:r>
    </w:p>
    <w:p w:rsidR="00AE126B" w:rsidP="00A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anchor="sub_31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AE126B" w:rsidP="00AE1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AE126B" w:rsidP="00AE12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Административный штраф подлежит уплате по реквизитам:  </w:t>
      </w:r>
    </w:p>
    <w:p w:rsidR="00AE126B" w:rsidP="00AE12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18810486240280023340.</w:t>
      </w:r>
    </w:p>
    <w:p w:rsidR="00AE126B" w:rsidP="00AE126B">
      <w:pPr>
        <w:pStyle w:val="BodyText2"/>
        <w:ind w:firstLine="567"/>
        <w:rPr>
          <w:szCs w:val="26"/>
        </w:rPr>
      </w:pPr>
    </w:p>
    <w:p w:rsidR="00AE126B" w:rsidP="00AE126B">
      <w:pPr>
        <w:pStyle w:val="BodyText2"/>
        <w:rPr>
          <w:szCs w:val="26"/>
        </w:rPr>
      </w:pPr>
    </w:p>
    <w:p w:rsidR="00AE126B" w:rsidP="00AE126B">
      <w:pPr>
        <w:pStyle w:val="BodyText2"/>
        <w:rPr>
          <w:szCs w:val="26"/>
        </w:rPr>
      </w:pPr>
      <w:r>
        <w:rPr>
          <w:szCs w:val="26"/>
        </w:rPr>
        <w:t xml:space="preserve">Мировой судья </w:t>
      </w:r>
      <w:r>
        <w:rPr>
          <w:szCs w:val="26"/>
        </w:rPr>
        <w:tab/>
        <w:t xml:space="preserve">                                                                      О.А. Новокшенова  </w:t>
      </w:r>
    </w:p>
    <w:p w:rsidR="00AE126B" w:rsidP="00AE126B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AE126B" w:rsidP="00AE1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О.А. Новокшенова</w:t>
      </w:r>
    </w:p>
    <w:p w:rsidR="00AE126B" w:rsidP="00AE126B"/>
    <w:p w:rsidR="00DA6A4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31"/>
    <w:rsid w:val="00185D02"/>
    <w:rsid w:val="00AE126B"/>
    <w:rsid w:val="00BB7231"/>
    <w:rsid w:val="00C913E9"/>
    <w:rsid w:val="00DA6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441BAF-A894-47D9-8A1B-080518E6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2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E126B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AE126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E126B"/>
  </w:style>
  <w:style w:type="paragraph" w:styleId="BodyTextIndent">
    <w:name w:val="Body Text Indent"/>
    <w:basedOn w:val="Normal"/>
    <w:link w:val="a0"/>
    <w:uiPriority w:val="99"/>
    <w:semiHidden/>
    <w:unhideWhenUsed/>
    <w:rsid w:val="00AE126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E126B"/>
  </w:style>
  <w:style w:type="paragraph" w:styleId="BodyText2">
    <w:name w:val="Body Text 2"/>
    <w:basedOn w:val="Normal"/>
    <w:link w:val="2"/>
    <w:semiHidden/>
    <w:unhideWhenUsed/>
    <w:rsid w:val="00AE126B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AE12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8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5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file:///X:\assist_2\&#1051;&#1077;&#1085;&#1072;\&#1040;&#1076;&#1084;&#1080;&#1085;&#1080;&#1089;&#1090;&#1088;&#1072;&#1090;&#1080;&#1074;&#1082;&#1072;\12.15\18.11%201244%20&#1047;&#1072;&#1088;&#1091;&#1073;&#1080;&#1085;%203.20,%201.1.docx" TargetMode="External" /><Relationship Id="rId7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